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131" w:rsidRDefault="008A25E5" w:rsidP="008A25E5">
      <w:pPr>
        <w:pStyle w:val="NoSpacing"/>
        <w:rPr>
          <w:b/>
        </w:rPr>
      </w:pPr>
      <w:r>
        <w:rPr>
          <w:b/>
        </w:rPr>
        <w:t>English 205</w:t>
      </w:r>
      <w:r w:rsidR="007A233A">
        <w:rPr>
          <w:b/>
        </w:rPr>
        <w:tab/>
      </w:r>
      <w:r w:rsidR="007A233A">
        <w:rPr>
          <w:b/>
        </w:rPr>
        <w:tab/>
      </w:r>
      <w:r w:rsidR="007A233A">
        <w:rPr>
          <w:b/>
        </w:rPr>
        <w:tab/>
      </w:r>
      <w:r w:rsidR="007A233A">
        <w:rPr>
          <w:b/>
        </w:rPr>
        <w:tab/>
      </w:r>
      <w:r w:rsidR="007A233A">
        <w:rPr>
          <w:b/>
        </w:rPr>
        <w:tab/>
      </w:r>
      <w:r w:rsidR="007A233A">
        <w:rPr>
          <w:b/>
        </w:rPr>
        <w:tab/>
      </w:r>
      <w:r w:rsidR="007A233A">
        <w:rPr>
          <w:b/>
        </w:rPr>
        <w:tab/>
        <w:t>Name: __________________________</w:t>
      </w:r>
      <w:bookmarkStart w:id="0" w:name="_GoBack"/>
      <w:bookmarkEnd w:id="0"/>
    </w:p>
    <w:p w:rsidR="008A25E5" w:rsidRDefault="008A25E5" w:rsidP="008A25E5">
      <w:pPr>
        <w:pStyle w:val="NoSpacing"/>
        <w:rPr>
          <w:b/>
        </w:rPr>
      </w:pPr>
      <w:r>
        <w:rPr>
          <w:b/>
        </w:rPr>
        <w:t>Best</w:t>
      </w:r>
    </w:p>
    <w:p w:rsidR="008A25E5" w:rsidRDefault="00CB010D" w:rsidP="008A25E5">
      <w:pPr>
        <w:pStyle w:val="NoSpacing"/>
        <w:jc w:val="center"/>
        <w:rPr>
          <w:b/>
        </w:rPr>
      </w:pPr>
      <w:r>
        <w:rPr>
          <w:b/>
        </w:rPr>
        <w:t>Inform</w:t>
      </w:r>
      <w:r w:rsidR="008A25E5">
        <w:rPr>
          <w:b/>
        </w:rPr>
        <w:t xml:space="preserve"> Grading Rubric</w:t>
      </w:r>
    </w:p>
    <w:p w:rsidR="008A25E5" w:rsidRDefault="008A25E5" w:rsidP="008A25E5">
      <w:pPr>
        <w:pStyle w:val="NoSpacing"/>
        <w:jc w:val="center"/>
        <w:rPr>
          <w:b/>
        </w:rPr>
      </w:pPr>
    </w:p>
    <w:p w:rsidR="008A25E5" w:rsidRDefault="00302DA0" w:rsidP="008A25E5">
      <w:pPr>
        <w:pStyle w:val="NoSpacing"/>
      </w:pPr>
      <w:r>
        <w:t>Your Inform story will be graded according to the following rubric.</w:t>
      </w:r>
    </w:p>
    <w:p w:rsidR="008A25E5" w:rsidRDefault="008A25E5" w:rsidP="008A25E5">
      <w:pPr>
        <w:pStyle w:val="NoSpacing"/>
      </w:pPr>
    </w:p>
    <w:p w:rsidR="008A25E5" w:rsidRDefault="008A25E5" w:rsidP="008A25E5">
      <w:pPr>
        <w:pStyle w:val="NoSpacing"/>
      </w:pPr>
      <w:r>
        <w:rPr>
          <w:b/>
        </w:rPr>
        <w:t xml:space="preserve">Quality of Writing.  </w:t>
      </w:r>
      <w:r>
        <w:t xml:space="preserve">The story is well written and effectively uses </w:t>
      </w:r>
      <w:r w:rsidR="00D70157">
        <w:t xml:space="preserve">the writing </w:t>
      </w:r>
      <w:r>
        <w:t>concepts (e.g., imagery, plot, character development) discussed in class.</w:t>
      </w:r>
    </w:p>
    <w:p w:rsidR="008A25E5" w:rsidRDefault="008A25E5" w:rsidP="008A25E5">
      <w:pPr>
        <w:pStyle w:val="NoSpacing"/>
      </w:pPr>
    </w:p>
    <w:p w:rsidR="008A25E5" w:rsidRDefault="008A25E5" w:rsidP="008A25E5">
      <w:pPr>
        <w:pStyle w:val="NoSpacing"/>
      </w:pPr>
      <w:r>
        <w:t>20</w:t>
      </w:r>
      <w:r>
        <w:tab/>
        <w:t>18</w:t>
      </w:r>
      <w:r>
        <w:tab/>
        <w:t>16</w:t>
      </w:r>
      <w:r>
        <w:tab/>
        <w:t>14</w:t>
      </w:r>
      <w:r>
        <w:tab/>
        <w:t>12</w:t>
      </w:r>
      <w:r>
        <w:tab/>
        <w:t>10</w:t>
      </w:r>
      <w:r>
        <w:tab/>
        <w:t>8</w:t>
      </w:r>
      <w:r>
        <w:tab/>
        <w:t>6</w:t>
      </w:r>
      <w:r>
        <w:tab/>
        <w:t>4</w:t>
      </w:r>
      <w:r>
        <w:tab/>
        <w:t>2</w:t>
      </w:r>
      <w:r>
        <w:tab/>
        <w:t>0</w:t>
      </w:r>
    </w:p>
    <w:p w:rsidR="008A25E5" w:rsidRDefault="008A25E5" w:rsidP="008A25E5">
      <w:pPr>
        <w:pStyle w:val="NoSpacing"/>
      </w:pPr>
    </w:p>
    <w:p w:rsidR="00067F4A" w:rsidRDefault="00067F4A" w:rsidP="008A25E5">
      <w:pPr>
        <w:pStyle w:val="NoSpacing"/>
      </w:pPr>
    </w:p>
    <w:p w:rsidR="00067F4A" w:rsidRDefault="00067F4A" w:rsidP="008A25E5">
      <w:pPr>
        <w:pStyle w:val="NoSpacing"/>
      </w:pPr>
    </w:p>
    <w:p w:rsidR="00D70157" w:rsidRDefault="00D70157" w:rsidP="008A25E5">
      <w:pPr>
        <w:pStyle w:val="NoSpacing"/>
      </w:pPr>
      <w:r>
        <w:rPr>
          <w:b/>
        </w:rPr>
        <w:t xml:space="preserve">Quality of Interaction.  </w:t>
      </w:r>
      <w:r>
        <w:t>The story gi</w:t>
      </w:r>
      <w:r w:rsidR="00C41706">
        <w:t>ves the player-character agency.  Many things can be EXAMINED with appropriate responses.  The world is rich and gives clues about what should happen to move the story forward.  A variety of synonyms allow</w:t>
      </w:r>
      <w:r w:rsidR="00AE3227">
        <w:t>s</w:t>
      </w:r>
      <w:r w:rsidR="00C41706">
        <w:t xml:space="preserve"> players some freedom in typing commands rather than </w:t>
      </w:r>
      <w:r w:rsidR="00A97B84">
        <w:t xml:space="preserve">having to </w:t>
      </w:r>
      <w:r w:rsidR="00C41706">
        <w:t>guess a particular word needed.</w:t>
      </w:r>
    </w:p>
    <w:p w:rsidR="00D70157" w:rsidRDefault="00D70157" w:rsidP="008A25E5">
      <w:pPr>
        <w:pStyle w:val="NoSpacing"/>
      </w:pPr>
    </w:p>
    <w:p w:rsidR="00D70157" w:rsidRPr="00D70157" w:rsidRDefault="00C41706" w:rsidP="008A25E5">
      <w:pPr>
        <w:pStyle w:val="NoSpacing"/>
      </w:pPr>
      <w:r>
        <w:t>30</w:t>
      </w:r>
      <w:r>
        <w:tab/>
        <w:t>27</w:t>
      </w:r>
      <w:r>
        <w:tab/>
        <w:t>24</w:t>
      </w:r>
      <w:r>
        <w:tab/>
        <w:t>21</w:t>
      </w:r>
      <w:r>
        <w:tab/>
        <w:t>18</w:t>
      </w:r>
      <w:r>
        <w:tab/>
        <w:t>15</w:t>
      </w:r>
      <w:r>
        <w:tab/>
        <w:t>12</w:t>
      </w:r>
      <w:r>
        <w:tab/>
        <w:t>9</w:t>
      </w:r>
      <w:r>
        <w:tab/>
        <w:t>6</w:t>
      </w:r>
      <w:r>
        <w:tab/>
      </w:r>
      <w:r w:rsidR="00067F4A">
        <w:t>3</w:t>
      </w:r>
      <w:r w:rsidR="00067F4A">
        <w:tab/>
      </w:r>
      <w:r>
        <w:t>0</w:t>
      </w:r>
    </w:p>
    <w:p w:rsidR="00D70157" w:rsidRDefault="00D70157" w:rsidP="008A25E5">
      <w:pPr>
        <w:pStyle w:val="NoSpacing"/>
      </w:pPr>
    </w:p>
    <w:p w:rsidR="00067F4A" w:rsidRDefault="00067F4A" w:rsidP="008A25E5">
      <w:pPr>
        <w:pStyle w:val="NoSpacing"/>
      </w:pPr>
    </w:p>
    <w:p w:rsidR="00067F4A" w:rsidRDefault="00067F4A" w:rsidP="008A25E5">
      <w:pPr>
        <w:pStyle w:val="NoSpacing"/>
      </w:pPr>
    </w:p>
    <w:p w:rsidR="008A25E5" w:rsidRDefault="008A25E5" w:rsidP="008A25E5">
      <w:pPr>
        <w:pStyle w:val="NoSpacing"/>
      </w:pPr>
      <w:r>
        <w:rPr>
          <w:b/>
        </w:rPr>
        <w:t xml:space="preserve">Effectiveness of Presentation.  </w:t>
      </w:r>
      <w:r>
        <w:t xml:space="preserve">The </w:t>
      </w:r>
      <w:r w:rsidR="00D70157">
        <w:t>story</w:t>
      </w:r>
      <w:r>
        <w:t xml:space="preserve"> works smoothly</w:t>
      </w:r>
      <w:r w:rsidR="00D70157">
        <w:t xml:space="preserve"> and attractively</w:t>
      </w:r>
      <w:r>
        <w:t xml:space="preserve">.  There are no errors—in the code as well as </w:t>
      </w:r>
      <w:r w:rsidR="00D70157">
        <w:t xml:space="preserve">the writing (e.g., spelling, grammar, etc.).  </w:t>
      </w:r>
      <w:r w:rsidR="00C41706">
        <w:t xml:space="preserve">Rules work as they should.  </w:t>
      </w:r>
      <w:r w:rsidR="006D3A3B">
        <w:t xml:space="preserve">(I will try illogical commands just to see what happens.)  </w:t>
      </w:r>
      <w:r w:rsidR="00D70157">
        <w:t>The story meets the requirements as set forth in the assignment.</w:t>
      </w:r>
      <w:r w:rsidR="00C41706">
        <w:t xml:space="preserve">  </w:t>
      </w:r>
    </w:p>
    <w:p w:rsidR="00D70157" w:rsidRDefault="00D70157" w:rsidP="008A25E5">
      <w:pPr>
        <w:pStyle w:val="NoSpacing"/>
      </w:pPr>
    </w:p>
    <w:p w:rsidR="00D70157" w:rsidRDefault="00D70157" w:rsidP="008A25E5">
      <w:pPr>
        <w:pStyle w:val="NoSpacing"/>
      </w:pPr>
      <w:r>
        <w:t>20</w:t>
      </w:r>
      <w:r>
        <w:tab/>
        <w:t>18</w:t>
      </w:r>
      <w:r>
        <w:tab/>
        <w:t>16</w:t>
      </w:r>
      <w:r>
        <w:tab/>
        <w:t>14</w:t>
      </w:r>
      <w:r>
        <w:tab/>
        <w:t>12</w:t>
      </w:r>
      <w:r>
        <w:tab/>
        <w:t>10</w:t>
      </w:r>
      <w:r>
        <w:tab/>
        <w:t>8</w:t>
      </w:r>
      <w:r>
        <w:tab/>
        <w:t>6</w:t>
      </w:r>
      <w:r>
        <w:tab/>
        <w:t>4</w:t>
      </w:r>
      <w:r>
        <w:tab/>
        <w:t>2</w:t>
      </w:r>
      <w:r>
        <w:tab/>
        <w:t>0</w:t>
      </w:r>
    </w:p>
    <w:p w:rsidR="00C41706" w:rsidRDefault="00C41706" w:rsidP="008A25E5">
      <w:pPr>
        <w:pStyle w:val="NoSpacing"/>
      </w:pPr>
    </w:p>
    <w:p w:rsidR="00067F4A" w:rsidRDefault="00067F4A" w:rsidP="008A25E5">
      <w:pPr>
        <w:pStyle w:val="NoSpacing"/>
      </w:pPr>
    </w:p>
    <w:p w:rsidR="00067F4A" w:rsidRDefault="00067F4A" w:rsidP="008A25E5">
      <w:pPr>
        <w:pStyle w:val="NoSpacing"/>
      </w:pPr>
    </w:p>
    <w:p w:rsidR="00C41706" w:rsidRDefault="00C41706" w:rsidP="008A25E5">
      <w:pPr>
        <w:pStyle w:val="NoSpacing"/>
      </w:pPr>
      <w:r>
        <w:rPr>
          <w:b/>
        </w:rPr>
        <w:t xml:space="preserve">Low frustration.  </w:t>
      </w:r>
      <w:r>
        <w:t xml:space="preserve">An admittedly subjective measure of how </w:t>
      </w:r>
      <w:r w:rsidR="00683B7A">
        <w:t>logical</w:t>
      </w:r>
      <w:r>
        <w:t xml:space="preserve"> or obtuse the game seem</w:t>
      </w:r>
      <w:r w:rsidR="00683B7A">
        <w:t>s</w:t>
      </w:r>
      <w:r>
        <w:t xml:space="preserve"> to be.  Low frustration doesn’t necessarily mean low difficulty or complexity, but it does mean that the game’s progression of events and interactions with objects are logical (even if unexpected).</w:t>
      </w:r>
    </w:p>
    <w:p w:rsidR="00CB010D" w:rsidRDefault="00CB010D" w:rsidP="008A25E5">
      <w:pPr>
        <w:pStyle w:val="NoSpacing"/>
      </w:pPr>
    </w:p>
    <w:p w:rsidR="00CB010D" w:rsidRPr="00C41706" w:rsidRDefault="00CB010D" w:rsidP="008A25E5">
      <w:pPr>
        <w:pStyle w:val="NoSpacing"/>
      </w:pPr>
      <w:r>
        <w:t>10</w:t>
      </w:r>
      <w:r>
        <w:tab/>
        <w:t>9</w:t>
      </w:r>
      <w:r>
        <w:tab/>
        <w:t>8</w:t>
      </w:r>
      <w:r>
        <w:tab/>
        <w:t>7</w:t>
      </w:r>
      <w:r>
        <w:tab/>
        <w:t>6</w:t>
      </w:r>
      <w:r>
        <w:tab/>
        <w:t>5</w:t>
      </w:r>
      <w:r>
        <w:tab/>
        <w:t>4</w:t>
      </w:r>
      <w:r>
        <w:tab/>
        <w:t>3</w:t>
      </w:r>
      <w:r>
        <w:tab/>
        <w:t>2</w:t>
      </w:r>
      <w:r>
        <w:tab/>
        <w:t>1</w:t>
      </w:r>
      <w:r>
        <w:tab/>
        <w:t>0</w:t>
      </w:r>
    </w:p>
    <w:p w:rsidR="00D70157" w:rsidRDefault="00D70157" w:rsidP="008A25E5">
      <w:pPr>
        <w:pStyle w:val="NoSpacing"/>
      </w:pPr>
    </w:p>
    <w:p w:rsidR="00067F4A" w:rsidRDefault="00067F4A" w:rsidP="008A25E5">
      <w:pPr>
        <w:pStyle w:val="NoSpacing"/>
      </w:pPr>
    </w:p>
    <w:p w:rsidR="00067F4A" w:rsidRDefault="00067F4A" w:rsidP="008A25E5">
      <w:pPr>
        <w:pStyle w:val="NoSpacing"/>
      </w:pPr>
    </w:p>
    <w:p w:rsidR="00D70157" w:rsidRDefault="00F16CD8" w:rsidP="008A25E5">
      <w:pPr>
        <w:pStyle w:val="NoSpacing"/>
      </w:pPr>
      <w:r>
        <w:rPr>
          <w:b/>
        </w:rPr>
        <w:t>Meaning and Overall Effectiveness</w:t>
      </w:r>
      <w:r w:rsidR="00D70157">
        <w:rPr>
          <w:b/>
        </w:rPr>
        <w:t xml:space="preserve">.  </w:t>
      </w:r>
      <w:r w:rsidR="00D70157">
        <w:t>The story has some goal</w:t>
      </w:r>
      <w:r w:rsidR="00321674">
        <w:t xml:space="preserve"> / message</w:t>
      </w:r>
      <w:r w:rsidR="00D70157">
        <w:t xml:space="preserve"> beyond “mere” entertainment.  It makes us see the world in a new way.  It offers some commentary on human</w:t>
      </w:r>
      <w:r w:rsidR="00321674">
        <w:t xml:space="preserve"> experiences</w:t>
      </w:r>
      <w:r w:rsidR="00D70157">
        <w:t>.</w:t>
      </w:r>
      <w:r w:rsidR="00CB010D">
        <w:t xml:space="preserve">  It can definitive</w:t>
      </w:r>
      <w:r w:rsidR="00F95535">
        <w:t>ly</w:t>
      </w:r>
      <w:r w:rsidR="00CB010D">
        <w:t xml:space="preserve"> answer yes to “Does the idea work?”</w:t>
      </w:r>
    </w:p>
    <w:p w:rsidR="00F16CD8" w:rsidRDefault="00F16CD8" w:rsidP="008A25E5">
      <w:pPr>
        <w:pStyle w:val="NoSpacing"/>
      </w:pPr>
    </w:p>
    <w:p w:rsidR="00EB4F40" w:rsidRDefault="00EB4F40" w:rsidP="00EB4F40">
      <w:pPr>
        <w:pStyle w:val="NoSpacing"/>
      </w:pPr>
      <w:r>
        <w:t>20</w:t>
      </w:r>
      <w:r>
        <w:tab/>
        <w:t>18</w:t>
      </w:r>
      <w:r>
        <w:tab/>
        <w:t>16</w:t>
      </w:r>
      <w:r>
        <w:tab/>
        <w:t>14</w:t>
      </w:r>
      <w:r>
        <w:tab/>
        <w:t>12</w:t>
      </w:r>
      <w:r>
        <w:tab/>
        <w:t>10</w:t>
      </w:r>
      <w:r>
        <w:tab/>
        <w:t>8</w:t>
      </w:r>
      <w:r>
        <w:tab/>
        <w:t>6</w:t>
      </w:r>
      <w:r>
        <w:tab/>
        <w:t>4</w:t>
      </w:r>
      <w:r>
        <w:tab/>
        <w:t>2</w:t>
      </w:r>
      <w:r>
        <w:tab/>
        <w:t>0</w:t>
      </w:r>
    </w:p>
    <w:p w:rsidR="002C3D50" w:rsidRDefault="002C3D50" w:rsidP="008A25E5">
      <w:pPr>
        <w:pStyle w:val="NoSpacing"/>
      </w:pPr>
    </w:p>
    <w:p w:rsidR="00067F4A" w:rsidRDefault="00067F4A" w:rsidP="008A25E5">
      <w:pPr>
        <w:pStyle w:val="NoSpacing"/>
      </w:pPr>
    </w:p>
    <w:p w:rsidR="00067F4A" w:rsidRDefault="00067F4A" w:rsidP="008A25E5">
      <w:pPr>
        <w:pStyle w:val="NoSpacing"/>
      </w:pPr>
    </w:p>
    <w:p w:rsidR="002C3D50" w:rsidRDefault="002C3D50" w:rsidP="008A25E5">
      <w:pPr>
        <w:pStyle w:val="NoSpacing"/>
      </w:pPr>
    </w:p>
    <w:p w:rsidR="002C3D50" w:rsidRPr="0073708A" w:rsidRDefault="002C3D50" w:rsidP="008A25E5">
      <w:pPr>
        <w:pStyle w:val="NoSpacing"/>
        <w:rPr>
          <w:b/>
        </w:rPr>
      </w:pPr>
      <w:r w:rsidRPr="0073708A">
        <w:rPr>
          <w:b/>
        </w:rPr>
        <w:t>Total:  ______ / 100</w:t>
      </w:r>
    </w:p>
    <w:sectPr w:rsidR="002C3D50" w:rsidRPr="0073708A" w:rsidSect="0073708A">
      <w:pgSz w:w="12240" w:h="15840"/>
      <w:pgMar w:top="126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A25E5"/>
    <w:rsid w:val="00067F4A"/>
    <w:rsid w:val="000877D1"/>
    <w:rsid w:val="001A224E"/>
    <w:rsid w:val="001B0D77"/>
    <w:rsid w:val="00294C40"/>
    <w:rsid w:val="002C3D50"/>
    <w:rsid w:val="00302DA0"/>
    <w:rsid w:val="00321674"/>
    <w:rsid w:val="00683B7A"/>
    <w:rsid w:val="006D3A3B"/>
    <w:rsid w:val="0073708A"/>
    <w:rsid w:val="0074189B"/>
    <w:rsid w:val="007A233A"/>
    <w:rsid w:val="0083623C"/>
    <w:rsid w:val="008A25E5"/>
    <w:rsid w:val="00A97B84"/>
    <w:rsid w:val="00AE3227"/>
    <w:rsid w:val="00C01131"/>
    <w:rsid w:val="00C41706"/>
    <w:rsid w:val="00CB010D"/>
    <w:rsid w:val="00D70157"/>
    <w:rsid w:val="00EB4F40"/>
    <w:rsid w:val="00EE2C28"/>
    <w:rsid w:val="00F05C2A"/>
    <w:rsid w:val="00F16CD8"/>
    <w:rsid w:val="00F95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1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25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B.J. Best</dc:creator>
  <cp:lastModifiedBy>Owner</cp:lastModifiedBy>
  <cp:revision>12</cp:revision>
  <dcterms:created xsi:type="dcterms:W3CDTF">2016-11-03T15:25:00Z</dcterms:created>
  <dcterms:modified xsi:type="dcterms:W3CDTF">2016-11-03T15:37:00Z</dcterms:modified>
</cp:coreProperties>
</file>